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55" w:vertAnchor="text"/>
        <w:tblW w:w="5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</w:tblGrid>
      <w:tr w:rsidR="00EC2C01" w14:paraId="6E716DEE" w14:textId="77777777" w:rsidTr="00E40070">
        <w:trPr>
          <w:trHeight w:val="681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C18D5" w14:textId="77777777" w:rsidR="00EC2C01" w:rsidRPr="00AE7D46" w:rsidRDefault="00EC2C01" w:rsidP="00EC2C01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AE7D46">
              <w:rPr>
                <w:b/>
                <w:sz w:val="28"/>
                <w:szCs w:val="28"/>
              </w:rPr>
              <w:t>SUBCOUNCIL 4</w:t>
            </w:r>
          </w:p>
        </w:tc>
      </w:tr>
      <w:tr w:rsidR="00EC2C01" w14:paraId="7B0DD44B" w14:textId="77777777" w:rsidTr="00E40070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33967" w14:textId="1C4C257D" w:rsidR="00EC2C01" w:rsidRPr="00AE7D46" w:rsidRDefault="00EC2C01" w:rsidP="00822C09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D46">
              <w:rPr>
                <w:rFonts w:ascii="Cambria" w:hAnsi="Cambria"/>
                <w:b/>
                <w:bCs/>
                <w:sz w:val="20"/>
                <w:szCs w:val="20"/>
              </w:rPr>
              <w:t xml:space="preserve">Directorate  : </w:t>
            </w:r>
            <w:r w:rsidR="00822C09">
              <w:rPr>
                <w:rFonts w:ascii="Cambria" w:hAnsi="Cambria"/>
                <w:b/>
                <w:bCs/>
                <w:sz w:val="20"/>
                <w:szCs w:val="20"/>
              </w:rPr>
              <w:t xml:space="preserve">Corporate Services </w:t>
            </w:r>
            <w:r w:rsidRPr="00AE7D4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C2C01" w14:paraId="0BBE4613" w14:textId="77777777" w:rsidTr="00E40070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64412" w14:textId="77777777" w:rsidR="00EC2C01" w:rsidRPr="00AE7D46" w:rsidRDefault="00EC2C01" w:rsidP="00EC2C0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D46">
              <w:rPr>
                <w:rFonts w:ascii="Cambria" w:hAnsi="Cambria"/>
                <w:b/>
                <w:bCs/>
                <w:sz w:val="20"/>
                <w:szCs w:val="20"/>
              </w:rPr>
              <w:t xml:space="preserve">Department :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Area Central</w:t>
            </w:r>
          </w:p>
        </w:tc>
      </w:tr>
      <w:tr w:rsidR="00EC2C01" w:rsidRPr="00AE7D46" w14:paraId="2E0325BA" w14:textId="77777777" w:rsidTr="00E40070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1115" w14:textId="77777777" w:rsidR="00EC2C01" w:rsidRPr="00454292" w:rsidRDefault="00EC2C01" w:rsidP="00EC2C01">
            <w:pPr>
              <w:spacing w:before="100" w:beforeAutospacing="1" w:after="100" w:afterAutospacing="1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Parow Offices, First Floor, Voortrekker Road                              </w:t>
            </w:r>
          </w:p>
        </w:tc>
      </w:tr>
    </w:tbl>
    <w:p w14:paraId="49CB14E8" w14:textId="77777777" w:rsidR="00EC2C01" w:rsidRPr="00AE7D46" w:rsidRDefault="00EC2C01" w:rsidP="00EC2C01">
      <w:pPr>
        <w:rPr>
          <w:rFonts w:ascii="Cambria" w:hAnsi="Cambria" w:cs="Arial"/>
          <w:b/>
          <w:bCs/>
          <w:i/>
          <w:iCs/>
          <w:sz w:val="20"/>
          <w:szCs w:val="20"/>
          <w:lang w:val="en-GB"/>
        </w:rPr>
      </w:pPr>
      <w:r w:rsidRPr="00AE7D46">
        <w:rPr>
          <w:rFonts w:ascii="Cambria" w:hAnsi="Cambria"/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67F4687B" wp14:editId="26592581">
            <wp:simplePos x="0" y="0"/>
            <wp:positionH relativeFrom="margin">
              <wp:align>right</wp:align>
            </wp:positionH>
            <wp:positionV relativeFrom="paragraph">
              <wp:posOffset>-390525</wp:posOffset>
            </wp:positionV>
            <wp:extent cx="253365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DD4F0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550EA7B2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2E442D75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0890BA86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33505210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2B69102C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5BFE6023" w14:textId="77777777" w:rsidR="00607FB3" w:rsidRDefault="00607FB3" w:rsidP="00EC2C01">
      <w:pPr>
        <w:pBdr>
          <w:bottom w:val="single" w:sz="12" w:space="2" w:color="auto"/>
        </w:pBdr>
        <w:rPr>
          <w:rFonts w:ascii="Cambria" w:hAnsi="Cambria"/>
          <w:b/>
          <w:bCs/>
          <w:iCs/>
          <w:sz w:val="20"/>
          <w:szCs w:val="20"/>
        </w:rPr>
      </w:pPr>
    </w:p>
    <w:p w14:paraId="2C21482C" w14:textId="1A37E2E2" w:rsidR="00AE7D46" w:rsidRPr="00F2092F" w:rsidRDefault="00AE7D46" w:rsidP="00AE7D46">
      <w:pPr>
        <w:pBdr>
          <w:bottom w:val="single" w:sz="12" w:space="2" w:color="auto"/>
        </w:pBdr>
        <w:rPr>
          <w:rFonts w:ascii="Cambria" w:hAnsi="Cambria"/>
          <w:b/>
          <w:bCs/>
          <w:iCs/>
          <w:sz w:val="20"/>
          <w:szCs w:val="20"/>
        </w:rPr>
      </w:pPr>
    </w:p>
    <w:tbl>
      <w:tblPr>
        <w:tblpPr w:leftFromText="180" w:rightFromText="180" w:bottomFromText="155" w:vertAnchor="text"/>
        <w:tblW w:w="5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</w:tblGrid>
      <w:tr w:rsidR="00D06667" w:rsidRPr="00AE7D46" w14:paraId="1901947E" w14:textId="77777777" w:rsidTr="00AB2238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BEEF" w14:textId="25E77929" w:rsidR="00D06667" w:rsidRPr="00454292" w:rsidRDefault="00D06667" w:rsidP="00AB2238">
            <w:pPr>
              <w:spacing w:before="100" w:beforeAutospacing="1" w:after="100" w:afterAutospacing="1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42635B4F" w14:textId="3DCD3CAD" w:rsidR="00AE7D46" w:rsidRPr="00D06667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tbl>
      <w:tblPr>
        <w:tblpPr w:leftFromText="180" w:rightFromText="180" w:vertAnchor="text" w:horzAnchor="margin" w:tblpY="102"/>
        <w:tblW w:w="9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6"/>
      </w:tblGrid>
      <w:tr w:rsidR="00AE7D46" w14:paraId="7DDAD23F" w14:textId="77777777" w:rsidTr="00D06667">
        <w:trPr>
          <w:trHeight w:val="300"/>
        </w:trPr>
        <w:tc>
          <w:tcPr>
            <w:tcW w:w="98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48984" w14:textId="116EB4E8" w:rsidR="00D06667" w:rsidRPr="00A949D5" w:rsidRDefault="009126AF" w:rsidP="00D06667">
            <w:pPr>
              <w:rPr>
                <w:bCs/>
                <w:iCs/>
              </w:rPr>
            </w:pPr>
            <w:r>
              <w:rPr>
                <w:bCs/>
                <w:iCs/>
              </w:rPr>
              <w:t>06</w:t>
            </w:r>
            <w:r w:rsidR="000D2E3F">
              <w:rPr>
                <w:bCs/>
                <w:iCs/>
              </w:rPr>
              <w:t xml:space="preserve"> </w:t>
            </w:r>
            <w:r w:rsidR="00394559">
              <w:rPr>
                <w:bCs/>
                <w:iCs/>
              </w:rPr>
              <w:t>April</w:t>
            </w:r>
            <w:r w:rsidR="000D2E3F">
              <w:rPr>
                <w:bCs/>
                <w:iCs/>
              </w:rPr>
              <w:t xml:space="preserve"> 202</w:t>
            </w:r>
            <w:r>
              <w:rPr>
                <w:bCs/>
                <w:iCs/>
              </w:rPr>
              <w:t>3</w:t>
            </w:r>
          </w:p>
          <w:tbl>
            <w:tblPr>
              <w:tblpPr w:leftFromText="180" w:rightFromText="180" w:vertAnchor="text" w:horzAnchor="margin" w:tblpY="102"/>
              <w:tblOverlap w:val="never"/>
              <w:tblW w:w="98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"/>
              <w:gridCol w:w="15"/>
              <w:gridCol w:w="2699"/>
              <w:gridCol w:w="7050"/>
              <w:gridCol w:w="30"/>
              <w:gridCol w:w="17"/>
            </w:tblGrid>
            <w:tr w:rsidR="00D06667" w14:paraId="7DEEB459" w14:textId="77777777" w:rsidTr="00EC2C01">
              <w:trPr>
                <w:gridBefore w:val="2"/>
                <w:gridAfter w:val="1"/>
                <w:wBefore w:w="30" w:type="dxa"/>
                <w:wAfter w:w="17" w:type="dxa"/>
                <w:trHeight w:val="795"/>
              </w:trPr>
              <w:tc>
                <w:tcPr>
                  <w:tcW w:w="9779" w:type="dxa"/>
                  <w:gridSpan w:val="3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79C3A82" w14:textId="7BACA90F" w:rsidR="00D06667" w:rsidRDefault="00D06667" w:rsidP="00D06667">
                  <w:pPr>
                    <w:spacing w:line="276" w:lineRule="auto"/>
                    <w:rPr>
                      <w:b/>
                    </w:rPr>
                  </w:pPr>
                </w:p>
                <w:p w14:paraId="5BA7AE49" w14:textId="20EB1E41" w:rsidR="000F2FA0" w:rsidRDefault="00D06667" w:rsidP="00AD25C2">
                  <w:pPr>
                    <w:spacing w:line="276" w:lineRule="auto"/>
                    <w:rPr>
                      <w:b/>
                    </w:rPr>
                  </w:pPr>
                  <w:r w:rsidRPr="004F34A4">
                    <w:rPr>
                      <w:b/>
                    </w:rPr>
                    <w:t xml:space="preserve">TO:    </w:t>
                  </w:r>
                  <w:r w:rsidR="00187FC7" w:rsidRPr="004F34A4">
                    <w:rPr>
                      <w:b/>
                    </w:rPr>
                    <w:t xml:space="preserve"> </w:t>
                  </w:r>
                  <w:r w:rsidR="00C32183">
                    <w:rPr>
                      <w:b/>
                    </w:rPr>
                    <w:t xml:space="preserve">COMMUNITY ORGANISATION </w:t>
                  </w:r>
                </w:p>
                <w:p w14:paraId="0CADADBC" w14:textId="56F38742" w:rsidR="00AD25C2" w:rsidRPr="004F34A4" w:rsidRDefault="00AD25C2" w:rsidP="00BE15C0">
                  <w:pPr>
                    <w:spacing w:line="276" w:lineRule="auto"/>
                  </w:pPr>
                  <w:r>
                    <w:rPr>
                      <w:b/>
                    </w:rPr>
                    <w:t xml:space="preserve">           </w:t>
                  </w:r>
                </w:p>
              </w:tc>
            </w:tr>
            <w:tr w:rsidR="00D06667" w14:paraId="5DFA81D6" w14:textId="77777777" w:rsidTr="00EC2C01">
              <w:trPr>
                <w:gridBefore w:val="2"/>
                <w:gridAfter w:val="1"/>
                <w:wBefore w:w="30" w:type="dxa"/>
                <w:wAfter w:w="17" w:type="dxa"/>
                <w:trHeight w:val="275"/>
              </w:trPr>
              <w:tc>
                <w:tcPr>
                  <w:tcW w:w="9779" w:type="dxa"/>
                  <w:gridSpan w:val="3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CCFEB61" w14:textId="5AFB74D9" w:rsidR="00D06667" w:rsidRPr="004F34A4" w:rsidRDefault="00D06667" w:rsidP="00D06667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Cs/>
                      <w:color w:val="000000"/>
                      <w:lang w:val="en-GB"/>
                    </w:rPr>
                  </w:pPr>
                </w:p>
                <w:p w14:paraId="735D5107" w14:textId="0C34CFB6" w:rsidR="00D06667" w:rsidRDefault="00D06667" w:rsidP="00D06667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06667" w14:paraId="1CCBC297" w14:textId="77777777" w:rsidTr="00EC2C01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3577262" w14:textId="77777777" w:rsidR="00D06667" w:rsidRDefault="00D06667" w:rsidP="00D0666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D06667" w14:paraId="7FAA6CE1" w14:textId="77777777" w:rsidTr="00EC2C01">
              <w:trPr>
                <w:gridBefore w:val="1"/>
                <w:wBefore w:w="15" w:type="dxa"/>
                <w:trHeight w:val="312"/>
              </w:trPr>
              <w:tc>
                <w:tcPr>
                  <w:tcW w:w="9811" w:type="dxa"/>
                  <w:gridSpan w:val="5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FF4DC0B" w14:textId="621AB69A" w:rsidR="00D06667" w:rsidRDefault="00281072" w:rsidP="00147D03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APPLICATION  FOR  EXTENSION OF </w:t>
                  </w:r>
                  <w:r>
                    <w:rPr>
                      <w:b/>
                      <w:bCs/>
                    </w:rPr>
                    <w:t xml:space="preserve">LIQUOR TRADING HOURS FROM </w:t>
                  </w:r>
                  <w:r w:rsidR="00C0017F">
                    <w:rPr>
                      <w:b/>
                      <w:bCs/>
                    </w:rPr>
                    <w:t>1</w:t>
                  </w:r>
                  <w:r w:rsidR="00147D03">
                    <w:rPr>
                      <w:b/>
                      <w:bCs/>
                    </w:rPr>
                    <w:t>8</w:t>
                  </w:r>
                  <w:r>
                    <w:rPr>
                      <w:b/>
                      <w:bCs/>
                    </w:rPr>
                    <w:t xml:space="preserve">:00 TO </w:t>
                  </w:r>
                  <w:r w:rsidR="00147D03">
                    <w:rPr>
                      <w:b/>
                      <w:bCs/>
                    </w:rPr>
                    <w:t>20</w:t>
                  </w:r>
                  <w:r>
                    <w:rPr>
                      <w:b/>
                      <w:bCs/>
                    </w:rPr>
                    <w:t xml:space="preserve">:00, </w:t>
                  </w:r>
                  <w:r w:rsidR="00147D03">
                    <w:rPr>
                      <w:b/>
                      <w:bCs/>
                    </w:rPr>
                    <w:t>MONDAY TO SATURDAY</w:t>
                  </w:r>
                  <w:r>
                    <w:rPr>
                      <w:b/>
                      <w:bCs/>
                    </w:rPr>
                    <w:t xml:space="preserve"> FOR OFF-CONSUMPTION PREMISES</w:t>
                  </w:r>
                  <w:r>
                    <w:rPr>
                      <w:b/>
                      <w:bCs/>
                      <w:color w:val="000000"/>
                    </w:rPr>
                    <w:t xml:space="preserve">:   NOTICE IN TERMS OF SECTION 6 OF </w:t>
                  </w:r>
                  <w:r>
                    <w:rPr>
                      <w:b/>
                      <w:bCs/>
                      <w:color w:val="000000"/>
                      <w:lang w:val="en-US"/>
                    </w:rPr>
                    <w:t>CONTROL OF UNDERTAKINGS THAT SELL LIQUOR TO THE PUBLIC BY-LAW, 2013</w:t>
                  </w:r>
                </w:p>
              </w:tc>
            </w:tr>
            <w:tr w:rsidR="00D06667" w14:paraId="0EC4005F" w14:textId="77777777" w:rsidTr="00EC2C01">
              <w:trPr>
                <w:gridBefore w:val="1"/>
                <w:wBefore w:w="15" w:type="dxa"/>
                <w:trHeight w:val="312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820009A" w14:textId="77777777" w:rsidR="00D06667" w:rsidRDefault="00D06667" w:rsidP="00D0666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81072" w14:paraId="23A67262" w14:textId="77777777" w:rsidTr="00EC2C01">
              <w:trPr>
                <w:gridAfter w:val="2"/>
                <w:wAfter w:w="47" w:type="dxa"/>
                <w:trHeight w:val="113"/>
              </w:trPr>
              <w:tc>
                <w:tcPr>
                  <w:tcW w:w="9779" w:type="dxa"/>
                  <w:gridSpan w:val="4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B1A867E" w14:textId="739F68E8" w:rsidR="00281072" w:rsidRDefault="00281072" w:rsidP="00147D03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Notice is hereby given that an application for</w:t>
                  </w:r>
                  <w:r>
                    <w:rPr>
                      <w:color w:val="1F497D"/>
                    </w:rPr>
                    <w:t xml:space="preserve"> </w:t>
                  </w:r>
                  <w:r>
                    <w:t xml:space="preserve">an extension of liquor trading hours </w:t>
                  </w:r>
                  <w:r w:rsidR="00147D03">
                    <w:t>Monday to Saturday</w:t>
                  </w:r>
                  <w:r>
                    <w:t xml:space="preserve"> for Off-Consumption Premises 1</w:t>
                  </w:r>
                  <w:r w:rsidR="00147D03">
                    <w:t>8</w:t>
                  </w:r>
                  <w:r>
                    <w:t xml:space="preserve">:00 – </w:t>
                  </w:r>
                  <w:r w:rsidR="00147D03">
                    <w:t>20</w:t>
                  </w:r>
                  <w:r>
                    <w:t>:00  was received</w:t>
                  </w:r>
                </w:p>
              </w:tc>
            </w:tr>
            <w:tr w:rsidR="00D06667" w14:paraId="3E653993" w14:textId="77777777" w:rsidTr="00EC2C01">
              <w:trPr>
                <w:gridBefore w:val="1"/>
                <w:wBefore w:w="15" w:type="dxa"/>
                <w:trHeight w:val="113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04EE99F" w14:textId="75379B63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6B0118" w14:paraId="2A3A7A27" w14:textId="77777777" w:rsidTr="00EC2C01">
              <w:trPr>
                <w:gridBefore w:val="1"/>
                <w:wBefore w:w="15" w:type="dxa"/>
                <w:trHeight w:val="360"/>
              </w:trPr>
              <w:tc>
                <w:tcPr>
                  <w:tcW w:w="271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6757027" w14:textId="206D04FC" w:rsidR="006B0118" w:rsidRDefault="006B0118" w:rsidP="00D06667">
                  <w:pPr>
                    <w:spacing w:before="100" w:beforeAutospacing="1" w:after="100" w:afterAutospacing="1" w:line="276" w:lineRule="auto"/>
                    <w:jc w:val="both"/>
                  </w:pPr>
                  <w:r>
                    <w:t>Liquor Licence Reference Number</w:t>
                  </w:r>
                </w:p>
              </w:tc>
              <w:tc>
                <w:tcPr>
                  <w:tcW w:w="709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25C4E74" w14:textId="6BD1D69B" w:rsidR="006B0118" w:rsidRPr="00FC21A1" w:rsidRDefault="00B67A66" w:rsidP="003844A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 w:rsidRPr="00FC21A1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WCP</w:t>
                  </w:r>
                  <w:r w:rsidR="00C00855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/002732</w:t>
                  </w:r>
                </w:p>
              </w:tc>
            </w:tr>
            <w:tr w:rsidR="00D06667" w14:paraId="360D84E3" w14:textId="77777777" w:rsidTr="00EC2C01">
              <w:trPr>
                <w:gridBefore w:val="1"/>
                <w:wBefore w:w="15" w:type="dxa"/>
                <w:trHeight w:val="360"/>
              </w:trPr>
              <w:tc>
                <w:tcPr>
                  <w:tcW w:w="271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C5E9AD0" w14:textId="77777777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Applicant</w:t>
                  </w:r>
                  <w:r>
                    <w:rPr>
                      <w:color w:val="1F497D"/>
                    </w:rPr>
                    <w:t>’</w:t>
                  </w:r>
                  <w:r>
                    <w:t>s Name</w:t>
                  </w:r>
                </w:p>
              </w:tc>
              <w:tc>
                <w:tcPr>
                  <w:tcW w:w="709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465F24E" w14:textId="00AEA45A" w:rsidR="00D06667" w:rsidRPr="00FC21A1" w:rsidRDefault="00C00855" w:rsidP="00D0666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ROBINSON LIQUORS (PTY) LTD</w:t>
                  </w:r>
                </w:p>
              </w:tc>
            </w:tr>
            <w:tr w:rsidR="00D06667" w14:paraId="4FFC5315" w14:textId="77777777" w:rsidTr="00EC2C01">
              <w:trPr>
                <w:gridBefore w:val="1"/>
                <w:wBefore w:w="15" w:type="dxa"/>
                <w:trHeight w:val="363"/>
              </w:trPr>
              <w:tc>
                <w:tcPr>
                  <w:tcW w:w="271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549DDB9" w14:textId="77777777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Business Name</w:t>
                  </w:r>
                </w:p>
              </w:tc>
              <w:tc>
                <w:tcPr>
                  <w:tcW w:w="709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DCBD6CD" w14:textId="7E8EA3B6" w:rsidR="00D06667" w:rsidRPr="00FC21A1" w:rsidRDefault="00C00855" w:rsidP="00EE440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ULTRA LIQUORS GOODWOOD</w:t>
                  </w:r>
                </w:p>
              </w:tc>
            </w:tr>
            <w:tr w:rsidR="00EC2C01" w14:paraId="4047A5C6" w14:textId="2AD55178" w:rsidTr="00EC2C01">
              <w:trPr>
                <w:gridBefore w:val="1"/>
                <w:wBefore w:w="15" w:type="dxa"/>
                <w:trHeight w:val="330"/>
              </w:trPr>
              <w:tc>
                <w:tcPr>
                  <w:tcW w:w="2714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214BA9C" w14:textId="7C88FECD" w:rsidR="00EC2C01" w:rsidRDefault="00EC2C01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color w:val="1F497D"/>
                      <w:lang w:val="en-GB"/>
                    </w:rPr>
                  </w:pPr>
                  <w:r>
                    <w:t>Address</w:t>
                  </w:r>
                </w:p>
              </w:tc>
              <w:tc>
                <w:tcPr>
                  <w:tcW w:w="7097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A32343" w14:textId="25981E13" w:rsidR="00EC2C01" w:rsidRPr="00FC21A1" w:rsidRDefault="00607FB3" w:rsidP="00C00855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color w:val="1F497D"/>
                      <w:lang w:val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ERF </w:t>
                  </w:r>
                  <w:r w:rsidR="00C00855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22386 &amp; 27457, </w:t>
                  </w:r>
                  <w:r w:rsidR="00DB3A3E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SHOP 3, </w:t>
                  </w:r>
                  <w:r w:rsidR="00C00855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GOODWOOD MALL, VOORTREKKER ROAD, </w:t>
                  </w:r>
                  <w:r w:rsidR="00DB3A3E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GOODWOOD</w:t>
                  </w:r>
                </w:p>
              </w:tc>
            </w:tr>
            <w:tr w:rsidR="00EC2C01" w14:paraId="32A24FA4" w14:textId="77777777" w:rsidTr="00EC2C01">
              <w:trPr>
                <w:gridBefore w:val="1"/>
                <w:wBefore w:w="15" w:type="dxa"/>
                <w:trHeight w:val="570"/>
              </w:trPr>
              <w:tc>
                <w:tcPr>
                  <w:tcW w:w="9811" w:type="dxa"/>
                  <w:gridSpan w:val="5"/>
                  <w:tcBorders>
                    <w:top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00D8B35" w14:textId="2C575005" w:rsidR="00EC2C01" w:rsidRDefault="00EC2C01" w:rsidP="00EC2C01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This application has been lodged at the City of Cape Town.</w:t>
                  </w:r>
                </w:p>
              </w:tc>
            </w:tr>
            <w:tr w:rsidR="00D06667" w14:paraId="40B9FD42" w14:textId="77777777" w:rsidTr="00EC2C01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7AF7220" w14:textId="77777777" w:rsidR="00D06667" w:rsidRDefault="00D06667" w:rsidP="00D0666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D06667" w14:paraId="354808E1" w14:textId="77777777" w:rsidTr="00EC2C01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5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A359954" w14:textId="66D84FFB" w:rsidR="00D06667" w:rsidRDefault="00D06667" w:rsidP="00281072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lastRenderedPageBreak/>
                    <w:t xml:space="preserve">Please complete your comments on the template below with regard to the application concerned, within </w:t>
                  </w:r>
                  <w:r w:rsidR="00281072">
                    <w:rPr>
                      <w:b/>
                      <w:bCs/>
                    </w:rPr>
                    <w:t>Fourteen</w:t>
                  </w:r>
                  <w:r w:rsidR="000662DA">
                    <w:rPr>
                      <w:b/>
                      <w:bCs/>
                    </w:rPr>
                    <w:t xml:space="preserve"> calendar (</w:t>
                  </w:r>
                  <w:r w:rsidR="00281072">
                    <w:rPr>
                      <w:b/>
                      <w:bCs/>
                    </w:rPr>
                    <w:t>14</w:t>
                  </w:r>
                  <w:r>
                    <w:rPr>
                      <w:b/>
                      <w:bCs/>
                    </w:rPr>
                    <w:t>) days</w:t>
                  </w:r>
                  <w:r>
                    <w:t xml:space="preserve"> from date hereof</w:t>
                  </w:r>
                  <w:r>
                    <w:rPr>
                      <w:color w:val="1F497D"/>
                    </w:rPr>
                    <w:t>.</w:t>
                  </w:r>
                  <w:r>
                    <w:t xml:space="preserve"> </w:t>
                  </w:r>
                  <w:r>
                    <w:rPr>
                      <w:color w:val="1F497D"/>
                    </w:rPr>
                    <w:t> </w:t>
                  </w:r>
                  <w:r>
                    <w:t xml:space="preserve">This will enable our office to submit the formal comments received to the Subcouncil on the application for a decision.   </w:t>
                  </w:r>
                </w:p>
              </w:tc>
            </w:tr>
          </w:tbl>
          <w:p w14:paraId="27895FA7" w14:textId="77777777" w:rsidR="00D06667" w:rsidRDefault="00D06667" w:rsidP="00D0666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C27612F" w14:textId="77777777" w:rsidR="00D06667" w:rsidRDefault="00D06667" w:rsidP="00D0666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6BA1AFF" w14:textId="77777777" w:rsidR="00AE7D46" w:rsidRDefault="00AE7D46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BF4F953" w14:textId="77777777" w:rsidR="00A949D5" w:rsidRDefault="00A949D5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AA9A3A" w14:textId="77777777" w:rsidR="00C0017F" w:rsidRDefault="00C0017F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8B2C920" w14:textId="665713D0" w:rsidR="00C0017F" w:rsidRDefault="00C0017F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6"/>
      </w:tblGrid>
      <w:tr w:rsidR="00AE7D46" w14:paraId="7B7CCA51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1F83B" w14:textId="77777777" w:rsidR="00AE7D46" w:rsidRPr="00A949D5" w:rsidRDefault="00AE7D46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</w:tc>
      </w:tr>
      <w:tr w:rsidR="00AE7D46" w14:paraId="4D9E1D9D" w14:textId="77777777" w:rsidTr="00AE7D46">
        <w:trPr>
          <w:trHeight w:val="264"/>
        </w:trPr>
        <w:tc>
          <w:tcPr>
            <w:tcW w:w="97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A924A" w14:textId="77777777" w:rsidR="00AE7D46" w:rsidRPr="004E55A2" w:rsidRDefault="00AE7D46" w:rsidP="00527AFD">
            <w:pPr>
              <w:autoSpaceDE w:val="0"/>
              <w:autoSpaceDN w:val="0"/>
              <w:spacing w:line="276" w:lineRule="auto"/>
              <w:rPr>
                <w:rFonts w:ascii="Arial" w:hAnsi="Arial" w:cs="Arial"/>
                <w:lang w:val="en-US"/>
              </w:rPr>
            </w:pPr>
            <w:r w:rsidRPr="004E55A2">
              <w:rPr>
                <w:b/>
                <w:bCs/>
                <w:u w:val="single"/>
              </w:rPr>
              <w:t>Criteria for extension of liquor trading hours:</w:t>
            </w:r>
            <w:r w:rsidRPr="004E55A2">
              <w:br/>
            </w:r>
            <w:r w:rsidRPr="004E55A2">
              <w:br/>
              <w:t>(</w:t>
            </w:r>
            <w:r w:rsidRPr="004E55A2">
              <w:rPr>
                <w:lang w:val="en-US"/>
              </w:rPr>
              <w:t xml:space="preserve">(9) The City must, before approving an application for the extension of trading days and hours, reasonably and fairly consider further factors which must include, </w:t>
            </w:r>
            <w:r w:rsidRPr="004E55A2">
              <w:rPr>
                <w:i/>
                <w:iCs/>
                <w:lang w:val="en-US"/>
              </w:rPr>
              <w:t>inter alia</w:t>
            </w:r>
            <w:r w:rsidRPr="004E55A2">
              <w:rPr>
                <w:lang w:val="en-US"/>
              </w:rPr>
              <w:t xml:space="preserve"> – </w:t>
            </w:r>
          </w:p>
          <w:p w14:paraId="7C7B0D4D" w14:textId="77777777" w:rsidR="00AE7D46" w:rsidRPr="004E55A2" w:rsidRDefault="00AE7D46" w:rsidP="00527AFD">
            <w:pPr>
              <w:autoSpaceDE w:val="0"/>
              <w:autoSpaceDN w:val="0"/>
              <w:spacing w:line="276" w:lineRule="auto"/>
              <w:rPr>
                <w:lang w:val="en-US"/>
              </w:rPr>
            </w:pPr>
          </w:p>
          <w:p w14:paraId="17BA3CE2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     the validity of the liquor </w:t>
            </w: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licence</w:t>
            </w: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; </w:t>
            </w:r>
          </w:p>
          <w:p w14:paraId="5EBE71F5" w14:textId="77777777" w:rsidR="00AE7D46" w:rsidRPr="004E55A2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4B26A543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where applicable, the validity of a business licence issued in terms of the Businesses Act of 1991 (Act No. 71 of 1991);  </w:t>
            </w:r>
          </w:p>
          <w:p w14:paraId="249ECC57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7B11E6A4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location category as per the Schedule; </w:t>
            </w:r>
          </w:p>
          <w:p w14:paraId="78CA14E4" w14:textId="77777777" w:rsidR="00AE7D46" w:rsidRPr="004E55A2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7B905DA5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previous suspension, amendment or revocation of extended trading days and hours including previous records of complaints investigated and confirmed in respect of the last twelve months preceding a current application for extension;</w:t>
            </w:r>
          </w:p>
          <w:p w14:paraId="6C6575A7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0B5F8B78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the proximity of the licensed premises to surrounding residential zoned area, cultural,   religious and educational facilities;</w:t>
            </w:r>
          </w:p>
          <w:p w14:paraId="6B76418C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32BD9896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outcome of community consultation and the recommendation of the relevant ward;</w:t>
            </w:r>
          </w:p>
          <w:p w14:paraId="2E938EBB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6DD76669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the potential impact on the surrounding environment;</w:t>
            </w:r>
          </w:p>
          <w:p w14:paraId="7B80B91C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144A67D4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whether it is in the public interest to approve and grant an extension of trading days or hours; or</w:t>
            </w:r>
          </w:p>
          <w:p w14:paraId="057DDEDA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48DAF277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 a motivation from the applicant dealing with the impact of –</w:t>
            </w:r>
          </w:p>
          <w:p w14:paraId="12948B96" w14:textId="77777777" w:rsidR="00AE7D46" w:rsidRPr="004E55A2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67BBB07D" w14:textId="77777777" w:rsidR="00AE7D46" w:rsidRPr="004E55A2" w:rsidRDefault="00AE7D46" w:rsidP="00527A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the risks to and nuisances on the surrounding community;</w:t>
            </w:r>
          </w:p>
          <w:p w14:paraId="266E91B0" w14:textId="77777777" w:rsidR="00AE7D46" w:rsidRPr="004E55A2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800" w:hanging="36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7AD7E473" w14:textId="77777777" w:rsidR="00AE7D46" w:rsidRPr="004E55A2" w:rsidRDefault="00AE7D46" w:rsidP="00527A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mitigation measures to assist the control of risks and  nuisances; and</w:t>
            </w:r>
          </w:p>
          <w:p w14:paraId="476415F9" w14:textId="77777777" w:rsidR="00AE7D46" w:rsidRPr="004E55A2" w:rsidRDefault="00AE7D46" w:rsidP="00527AFD">
            <w:pPr>
              <w:autoSpaceDE w:val="0"/>
              <w:autoSpaceDN w:val="0"/>
              <w:spacing w:line="276" w:lineRule="auto"/>
              <w:ind w:hanging="360"/>
              <w:rPr>
                <w:rFonts w:ascii="Arial" w:hAnsi="Arial" w:cs="Arial"/>
                <w:lang w:val="en-US"/>
              </w:rPr>
            </w:pPr>
          </w:p>
          <w:p w14:paraId="65ABD795" w14:textId="77777777" w:rsidR="00AE7D46" w:rsidRPr="004E55A2" w:rsidRDefault="00AE7D46" w:rsidP="00527A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possible benefits of extended liquor trading hours and days on the surrounding community.</w:t>
            </w:r>
          </w:p>
          <w:p w14:paraId="0C7A5F13" w14:textId="77777777" w:rsidR="00AE7D46" w:rsidRPr="004E55A2" w:rsidRDefault="00AE7D46" w:rsidP="00527AFD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E7D46" w14:paraId="2EEAD443" w14:textId="77777777" w:rsidTr="00AE7D46">
        <w:trPr>
          <w:trHeight w:val="264"/>
        </w:trPr>
        <w:tc>
          <w:tcPr>
            <w:tcW w:w="97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2F557" w14:textId="77777777" w:rsidR="00AE7D46" w:rsidRPr="004E55A2" w:rsidRDefault="00AE7D46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</w:tc>
      </w:tr>
      <w:tr w:rsidR="00AE7D46" w14:paraId="368EBC00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DD706" w14:textId="77777777" w:rsidR="00AE7D46" w:rsidRPr="004E55A2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en-GB"/>
              </w:rPr>
            </w:pPr>
            <w:r w:rsidRPr="004E55A2">
              <w:rPr>
                <w:rFonts w:ascii="Arial" w:hAnsi="Arial" w:cs="Arial"/>
              </w:rPr>
              <w:t>Your co-operation in this regard is appreciated.</w:t>
            </w:r>
          </w:p>
        </w:tc>
      </w:tr>
      <w:tr w:rsidR="00AE7D46" w14:paraId="4F8D0D11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F1609" w14:textId="77777777" w:rsidR="00AE7D46" w:rsidRPr="004E55A2" w:rsidRDefault="00AE7D46" w:rsidP="00527AFD">
            <w:pPr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AE7D46" w14:paraId="0688D274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B2F0C" w14:textId="77777777" w:rsidR="00AE7D46" w:rsidRPr="004E55A2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en-GB"/>
              </w:rPr>
            </w:pPr>
            <w:r w:rsidRPr="004E55A2">
              <w:rPr>
                <w:rFonts w:ascii="Arial" w:hAnsi="Arial" w:cs="Arial"/>
              </w:rPr>
              <w:t>Yours faithfully</w:t>
            </w:r>
          </w:p>
        </w:tc>
      </w:tr>
      <w:tr w:rsidR="00AE7D46" w14:paraId="3EA70212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E5F9E" w14:textId="77777777" w:rsidR="00AE7D46" w:rsidRPr="00B25579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3A1289B0" w14:textId="77777777" w:rsidTr="00AE7D46">
        <w:trPr>
          <w:trHeight w:val="300"/>
        </w:trPr>
        <w:tc>
          <w:tcPr>
            <w:tcW w:w="97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745EE" w14:textId="34D4CA81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………………………</w:t>
            </w:r>
            <w:r w:rsidR="00B21BB0">
              <w:t>………………</w:t>
            </w:r>
          </w:p>
        </w:tc>
      </w:tr>
      <w:tr w:rsidR="00AE7D46" w14:paraId="47768247" w14:textId="77777777" w:rsidTr="00AE7D46">
        <w:trPr>
          <w:trHeight w:val="36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F0B0" w14:textId="77777777" w:rsidR="00AE7D46" w:rsidRPr="00B21BB0" w:rsidRDefault="00B21BB0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21BB0">
              <w:rPr>
                <w:b/>
                <w:bCs/>
              </w:rPr>
              <w:t>ARDELA VAN NIEKERK</w:t>
            </w:r>
          </w:p>
        </w:tc>
      </w:tr>
      <w:tr w:rsidR="00AE7D46" w14:paraId="0855871D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2FCC4" w14:textId="1862F4F6" w:rsidR="00AE7D46" w:rsidRDefault="00822C09" w:rsidP="00527AFD">
            <w:pPr>
              <w:spacing w:before="100" w:beforeAutospacing="1" w:after="100" w:afterAutospacing="1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SUBCOUNCIL </w:t>
            </w:r>
            <w:r w:rsidR="00B21BB0" w:rsidRPr="00B21BB0">
              <w:rPr>
                <w:b/>
                <w:bCs/>
              </w:rPr>
              <w:t>MANAGER  Subcouncil 4</w:t>
            </w:r>
          </w:p>
          <w:p w14:paraId="2DFB44A6" w14:textId="34F99F5F" w:rsidR="000D2E3F" w:rsidRPr="00556C22" w:rsidRDefault="000D2E3F" w:rsidP="000D2E3F">
            <w:pPr>
              <w:pStyle w:val="NormalWeb"/>
              <w:rPr>
                <w:color w:val="000000"/>
                <w:sz w:val="18"/>
                <w:szCs w:val="18"/>
              </w:rPr>
            </w:pPr>
            <w:r w:rsidRPr="00556C22">
              <w:rPr>
                <w:color w:val="000000"/>
                <w:sz w:val="18"/>
                <w:szCs w:val="18"/>
              </w:rPr>
              <w:t>Disclaimer: The protection of personal information will be respected as per the Protection of Personal Information Act, Act 4 of 2013. Any personal information contained in this agenda is only shared for legitimate purposes relating to City functions</w:t>
            </w:r>
          </w:p>
          <w:p w14:paraId="2870BED4" w14:textId="21DF0A83" w:rsidR="000D2E3F" w:rsidRPr="00B21BB0" w:rsidRDefault="000D2E3F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42D0A92" w14:textId="77777777" w:rsidR="00AE7D46" w:rsidRDefault="00AE7D46" w:rsidP="00AE7D46">
      <w:pPr>
        <w:rPr>
          <w:rFonts w:ascii="Arial" w:hAnsi="Arial" w:cs="Arial"/>
          <w:lang w:val="en-GB"/>
        </w:rPr>
      </w:pPr>
    </w:p>
    <w:tbl>
      <w:tblPr>
        <w:tblW w:w="94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40"/>
        <w:gridCol w:w="2268"/>
        <w:gridCol w:w="1675"/>
        <w:gridCol w:w="50"/>
      </w:tblGrid>
      <w:tr w:rsidR="00AE7D46" w14:paraId="5AFAA60B" w14:textId="77777777" w:rsidTr="003E0167">
        <w:trPr>
          <w:trHeight w:val="328"/>
        </w:trPr>
        <w:tc>
          <w:tcPr>
            <w:tcW w:w="940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D2B60" w14:textId="50E5387D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rFonts w:eastAsia="Times New Roman"/>
              </w:rPr>
              <w:br w:type="page"/>
            </w:r>
            <w:r>
              <w:rPr>
                <w:b/>
                <w:bCs/>
              </w:rPr>
              <w:t>COMMENT ON APPLICATION FOR EXTENSION OF LIQUOR TRADING HOURS</w:t>
            </w:r>
            <w:r w:rsidR="00C0017F">
              <w:rPr>
                <w:b/>
                <w:bCs/>
              </w:rPr>
              <w:t xml:space="preserve"> FROM 1</w:t>
            </w:r>
            <w:r w:rsidR="00F47BCA">
              <w:rPr>
                <w:b/>
                <w:bCs/>
              </w:rPr>
              <w:t>8</w:t>
            </w:r>
            <w:r w:rsidR="00C0017F">
              <w:rPr>
                <w:b/>
                <w:bCs/>
              </w:rPr>
              <w:t xml:space="preserve">:00 TO </w:t>
            </w:r>
            <w:r w:rsidR="00F47BCA">
              <w:rPr>
                <w:b/>
                <w:bCs/>
              </w:rPr>
              <w:t>20</w:t>
            </w:r>
            <w:r w:rsidR="00C0017F">
              <w:rPr>
                <w:b/>
                <w:bCs/>
              </w:rPr>
              <w:t>:00</w:t>
            </w:r>
            <w:r>
              <w:rPr>
                <w:b/>
                <w:bCs/>
              </w:rPr>
              <w:t xml:space="preserve"> </w:t>
            </w:r>
          </w:p>
          <w:p w14:paraId="24ED4DFE" w14:textId="73EA4C7E" w:rsidR="000662DA" w:rsidRPr="00043A78" w:rsidRDefault="004D458F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043A78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 xml:space="preserve"> </w:t>
            </w:r>
            <w:r w:rsidR="000662DA" w:rsidRPr="00043A78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(</w:t>
            </w:r>
            <w:r w:rsidR="00F47BCA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MONDAY TO SATURDAY</w:t>
            </w:r>
            <w:r w:rsidR="000662DA" w:rsidRPr="00043A78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)</w:t>
            </w:r>
          </w:p>
          <w:p w14:paraId="2D060500" w14:textId="3A137D41" w:rsidR="00AE7D46" w:rsidRDefault="007F3C32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 xml:space="preserve">COMMENT </w:t>
            </w:r>
            <w:r w:rsidR="00AE7D46">
              <w:rPr>
                <w:b/>
                <w:bCs/>
              </w:rPr>
              <w:t>FORM</w:t>
            </w:r>
          </w:p>
        </w:tc>
      </w:tr>
      <w:tr w:rsidR="00AE7D46" w14:paraId="02AB7CD4" w14:textId="77777777" w:rsidTr="003E0167">
        <w:trPr>
          <w:trHeight w:val="316"/>
        </w:trPr>
        <w:tc>
          <w:tcPr>
            <w:tcW w:w="94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0D40D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 xml:space="preserve">Please complete the information below and return to </w:t>
            </w:r>
          </w:p>
          <w:p w14:paraId="6D0AD60B" w14:textId="77777777" w:rsidR="00FC21A1" w:rsidRDefault="00D06667" w:rsidP="00D06667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Subcouncil </w:t>
            </w:r>
            <w:r w:rsidRPr="00454292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–</w:t>
            </w:r>
            <w:r w:rsidRPr="0045429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Parow </w:t>
            </w:r>
            <w:r w:rsidR="00EE440B">
              <w:rPr>
                <w:b/>
                <w:bCs/>
              </w:rPr>
              <w:t xml:space="preserve">Municipal </w:t>
            </w:r>
            <w:r>
              <w:rPr>
                <w:b/>
                <w:bCs/>
              </w:rPr>
              <w:t xml:space="preserve">Offices, </w:t>
            </w:r>
            <w:r w:rsidRPr="0085532B">
              <w:rPr>
                <w:b/>
                <w:bCs/>
              </w:rPr>
              <w:t>First Floor, Voortrekker Road</w:t>
            </w:r>
            <w:r>
              <w:rPr>
                <w:b/>
                <w:bCs/>
              </w:rPr>
              <w:t xml:space="preserve"> -</w:t>
            </w:r>
            <w:r w:rsidRPr="0085532B">
              <w:rPr>
                <w:b/>
                <w:bCs/>
              </w:rPr>
              <w:t xml:space="preserve">  P.O Box 11, Parow, 7499  </w:t>
            </w:r>
          </w:p>
          <w:p w14:paraId="6C93F1AD" w14:textId="5CC43AC0" w:rsidR="00AE7D46" w:rsidRPr="00454292" w:rsidRDefault="00FC21A1" w:rsidP="00D06667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Contact person: Subcouncil Manager, Ardela van Niekerk, contact detail: 021 4447092</w:t>
            </w:r>
            <w:r w:rsidR="00D06667" w:rsidRPr="0085532B">
              <w:rPr>
                <w:b/>
                <w:bCs/>
              </w:rPr>
              <w:t xml:space="preserve">                          </w:t>
            </w:r>
          </w:p>
        </w:tc>
      </w:tr>
      <w:tr w:rsidR="00AE7D46" w14:paraId="099F745B" w14:textId="77777777" w:rsidTr="003E0167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0719D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lastRenderedPageBreak/>
              <w:t>Applicant Details</w:t>
            </w:r>
          </w:p>
        </w:tc>
        <w:tc>
          <w:tcPr>
            <w:tcW w:w="740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0DC21" w14:textId="2C2C5896" w:rsidR="00DB3A3E" w:rsidRDefault="00C00855" w:rsidP="00B255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ULTRA LIQUORS GOODWOOD</w:t>
            </w:r>
          </w:p>
          <w:p w14:paraId="4873480A" w14:textId="3A609241" w:rsidR="00AE7D46" w:rsidRPr="00FC21A1" w:rsidRDefault="00607FB3" w:rsidP="00B255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</w:pPr>
            <w:r w:rsidRPr="00607FB3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 xml:space="preserve"> </w:t>
            </w:r>
          </w:p>
        </w:tc>
      </w:tr>
      <w:tr w:rsidR="00AE7D46" w14:paraId="77BDB0EB" w14:textId="77777777" w:rsidTr="003E0167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F6B40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245D3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SUPPORTED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D85BF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0BEEA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NOT SUPPORTED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8D845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E7D46" w14:paraId="35A0FA7A" w14:textId="77777777" w:rsidTr="003E0167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9301E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7B569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 xml:space="preserve">Aged or Frail </w:t>
            </w:r>
            <w:r>
              <w:rPr>
                <w:sz w:val="20"/>
                <w:szCs w:val="20"/>
              </w:rPr>
              <w:br/>
              <w:t>Care Centre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72DB3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3D696AB9" w14:textId="77777777" w:rsidTr="003E0167">
        <w:trPr>
          <w:trHeight w:val="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5FAF9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2ECD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Rehab, Drugs / Alcohol Centre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22A30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42AE96AE" w14:textId="77777777" w:rsidTr="003E016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01BA5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133A7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School(s)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755AC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43C40CA0" w14:textId="77777777" w:rsidTr="003E016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759F7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340E1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513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CE403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311CE94D" w14:textId="77777777" w:rsidTr="003E0167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51F2E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PARKING</w:t>
            </w:r>
          </w:p>
        </w:tc>
        <w:tc>
          <w:tcPr>
            <w:tcW w:w="74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A055F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0E9844C6" w14:textId="77777777" w:rsidTr="003E0167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EF601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REASONS FOR NOT SUPPORTING </w:t>
            </w:r>
          </w:p>
          <w:p w14:paraId="4DA065B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color w:val="1F497D"/>
                <w:lang w:val="en-GB"/>
              </w:rPr>
            </w:pPr>
          </w:p>
        </w:tc>
        <w:tc>
          <w:tcPr>
            <w:tcW w:w="74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A35A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AE7D46" w14:paraId="5D7C440D" w14:textId="77777777" w:rsidTr="003E0167">
        <w:trPr>
          <w:trHeight w:val="280"/>
        </w:trPr>
        <w:tc>
          <w:tcPr>
            <w:tcW w:w="940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306E5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0225A1C7" w14:textId="77777777" w:rsidTr="003E0167">
        <w:trPr>
          <w:trHeight w:val="328"/>
        </w:trPr>
        <w:tc>
          <w:tcPr>
            <w:tcW w:w="94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B7DCC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ORGANISATION/OBJECTOR DETAILS</w:t>
            </w:r>
          </w:p>
        </w:tc>
      </w:tr>
      <w:tr w:rsidR="00AE7D46" w14:paraId="0E698C3A" w14:textId="77777777" w:rsidTr="003E0167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BF847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74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0BA57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1192D479" w14:textId="77777777" w:rsidTr="003E0167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540C6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74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2AC25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06DB4BC5" w14:textId="77777777" w:rsidTr="003E0167">
        <w:trPr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DE5F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br/>
              <w:t xml:space="preserve">For ease of reference community organisations/residents may submit comments to this office, to aid in the decision taken by this Subcouncil.  Written comment in respect of this notice(s) of application(s)  </w:t>
            </w:r>
          </w:p>
        </w:tc>
        <w:tc>
          <w:tcPr>
            <w:tcW w:w="50" w:type="dxa"/>
            <w:vAlign w:val="center"/>
            <w:hideMark/>
          </w:tcPr>
          <w:p w14:paraId="699B5365" w14:textId="77777777" w:rsidR="00AE7D46" w:rsidRDefault="00AE7D46" w:rsidP="00527AFD">
            <w:r>
              <w:t> </w:t>
            </w:r>
          </w:p>
        </w:tc>
      </w:tr>
      <w:tr w:rsidR="00AE7D46" w14:paraId="40636A24" w14:textId="77777777" w:rsidTr="003E0167">
        <w:trPr>
          <w:trHeight w:val="425"/>
        </w:trPr>
        <w:tc>
          <w:tcPr>
            <w:tcW w:w="93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84A2" w14:textId="15D49FC9" w:rsidR="00AE7D46" w:rsidRDefault="00AE7D46" w:rsidP="00394559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must reach this office before or on </w:t>
            </w:r>
            <w:r w:rsidR="00E710FC">
              <w:rPr>
                <w:sz w:val="20"/>
                <w:szCs w:val="20"/>
              </w:rPr>
              <w:t xml:space="preserve">the </w:t>
            </w:r>
            <w:r w:rsidR="009126AF">
              <w:rPr>
                <w:b/>
                <w:sz w:val="20"/>
                <w:szCs w:val="20"/>
              </w:rPr>
              <w:t>20</w:t>
            </w:r>
            <w:r w:rsidR="002F2775" w:rsidRPr="00E710FC">
              <w:rPr>
                <w:b/>
                <w:sz w:val="20"/>
                <w:szCs w:val="20"/>
              </w:rPr>
              <w:t xml:space="preserve"> </w:t>
            </w:r>
            <w:r w:rsidR="00394559">
              <w:rPr>
                <w:b/>
                <w:sz w:val="20"/>
                <w:szCs w:val="20"/>
              </w:rPr>
              <w:t>April</w:t>
            </w:r>
            <w:bookmarkStart w:id="0" w:name="_GoBack"/>
            <w:bookmarkEnd w:id="0"/>
            <w:r w:rsidR="002F2775" w:rsidRPr="00E710FC">
              <w:rPr>
                <w:b/>
                <w:sz w:val="20"/>
                <w:szCs w:val="20"/>
              </w:rPr>
              <w:t xml:space="preserve"> 202</w:t>
            </w:r>
            <w:r w:rsidR="009126AF">
              <w:rPr>
                <w:b/>
                <w:sz w:val="20"/>
                <w:szCs w:val="20"/>
              </w:rPr>
              <w:t>3</w:t>
            </w:r>
            <w:r w:rsidR="00F2092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 w:rsidR="008616E5">
              <w:rPr>
                <w:sz w:val="20"/>
                <w:szCs w:val="20"/>
                <w:u w:val="single"/>
              </w:rPr>
              <w:t xml:space="preserve">date </w:t>
            </w:r>
            <w:r w:rsidR="00281072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  <w:u w:val="single"/>
              </w:rPr>
              <w:t xml:space="preserve"> calendar days for public participation</w:t>
            </w:r>
            <w:r>
              <w:rPr>
                <w:sz w:val="20"/>
                <w:szCs w:val="20"/>
              </w:rPr>
              <w:t>) at close of business (16:30)</w:t>
            </w:r>
          </w:p>
        </w:tc>
        <w:tc>
          <w:tcPr>
            <w:tcW w:w="50" w:type="dxa"/>
            <w:vAlign w:val="center"/>
            <w:hideMark/>
          </w:tcPr>
          <w:p w14:paraId="7D4AF9F0" w14:textId="77777777" w:rsidR="00AE7D46" w:rsidRDefault="00AE7D46" w:rsidP="00527AFD">
            <w:r>
              <w:t> </w:t>
            </w:r>
          </w:p>
        </w:tc>
      </w:tr>
      <w:tr w:rsidR="00AE7D46" w14:paraId="35C96A12" w14:textId="77777777" w:rsidTr="003E0167">
        <w:tc>
          <w:tcPr>
            <w:tcW w:w="2000" w:type="dxa"/>
            <w:vAlign w:val="center"/>
            <w:hideMark/>
          </w:tcPr>
          <w:p w14:paraId="40EBCDF4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8" w:type="dxa"/>
            <w:vAlign w:val="center"/>
            <w:hideMark/>
          </w:tcPr>
          <w:p w14:paraId="3148F28B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140" w:type="dxa"/>
            <w:vAlign w:val="center"/>
            <w:hideMark/>
          </w:tcPr>
          <w:p w14:paraId="568D7D5C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8" w:type="dxa"/>
            <w:vAlign w:val="center"/>
            <w:hideMark/>
          </w:tcPr>
          <w:p w14:paraId="0D0F1B7A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675" w:type="dxa"/>
            <w:vAlign w:val="center"/>
            <w:hideMark/>
          </w:tcPr>
          <w:p w14:paraId="179DBDC3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50" w:type="dxa"/>
            <w:vAlign w:val="center"/>
            <w:hideMark/>
          </w:tcPr>
          <w:p w14:paraId="19859C49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</w:tbl>
    <w:p w14:paraId="0AF70E4F" w14:textId="77777777" w:rsidR="00AE7D46" w:rsidRDefault="00AE7D46" w:rsidP="00AE7D46">
      <w:pPr>
        <w:rPr>
          <w:rFonts w:ascii="Arial" w:hAnsi="Arial" w:cs="Arial"/>
          <w:lang w:val="en-GB"/>
        </w:rPr>
      </w:pPr>
    </w:p>
    <w:p w14:paraId="08850A26" w14:textId="3F3A338D" w:rsidR="00AE7D46" w:rsidRDefault="00AE7D46" w:rsidP="00AE7D46">
      <w:pPr>
        <w:rPr>
          <w:rFonts w:ascii="Arial" w:hAnsi="Arial" w:cs="Arial"/>
          <w:color w:val="1F497D"/>
          <w:sz w:val="20"/>
          <w:szCs w:val="20"/>
        </w:rPr>
      </w:pPr>
    </w:p>
    <w:p w14:paraId="72E2FB4A" w14:textId="77777777" w:rsidR="003341BB" w:rsidRPr="0041063E" w:rsidRDefault="00394559" w:rsidP="00D34164">
      <w:pPr>
        <w:rPr>
          <w:rFonts w:ascii="Arial" w:hAnsi="Arial"/>
        </w:rPr>
      </w:pPr>
    </w:p>
    <w:sectPr w:rsidR="003341BB" w:rsidRPr="0041063E" w:rsidSect="00AE7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53EF"/>
    <w:multiLevelType w:val="hybridMultilevel"/>
    <w:tmpl w:val="A6A20472"/>
    <w:lvl w:ilvl="0" w:tplc="3CC83670">
      <w:start w:val="1"/>
      <w:numFmt w:val="lowerRoman"/>
      <w:lvlText w:val="(%1)"/>
      <w:lvlJc w:val="right"/>
      <w:pPr>
        <w:ind w:left="1800" w:hanging="360"/>
      </w:pPr>
      <w:rPr>
        <w:rFonts w:ascii="Arial" w:eastAsia="Calibri" w:hAnsi="Arial" w:cs="Arial"/>
      </w:rPr>
    </w:lvl>
    <w:lvl w:ilvl="1" w:tplc="E21E2678">
      <w:start w:val="1"/>
      <w:numFmt w:val="lowerLetter"/>
      <w:lvlText w:val="(%2)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8391701"/>
    <w:multiLevelType w:val="hybridMultilevel"/>
    <w:tmpl w:val="46B283BC"/>
    <w:lvl w:ilvl="0" w:tplc="836E7372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46"/>
    <w:rsid w:val="00000509"/>
    <w:rsid w:val="000317DA"/>
    <w:rsid w:val="00043A78"/>
    <w:rsid w:val="000662DA"/>
    <w:rsid w:val="0009006F"/>
    <w:rsid w:val="000C6F12"/>
    <w:rsid w:val="000D2E3F"/>
    <w:rsid w:val="000D307A"/>
    <w:rsid w:val="000E07C3"/>
    <w:rsid w:val="000F2FA0"/>
    <w:rsid w:val="00126694"/>
    <w:rsid w:val="00143069"/>
    <w:rsid w:val="00147D03"/>
    <w:rsid w:val="00187FC7"/>
    <w:rsid w:val="0019345D"/>
    <w:rsid w:val="0019662C"/>
    <w:rsid w:val="001C3870"/>
    <w:rsid w:val="00251A4B"/>
    <w:rsid w:val="00281072"/>
    <w:rsid w:val="002973F1"/>
    <w:rsid w:val="002B016A"/>
    <w:rsid w:val="002F2775"/>
    <w:rsid w:val="00337AB5"/>
    <w:rsid w:val="00344D35"/>
    <w:rsid w:val="003844A5"/>
    <w:rsid w:val="00394559"/>
    <w:rsid w:val="003B1571"/>
    <w:rsid w:val="003B4792"/>
    <w:rsid w:val="003C339D"/>
    <w:rsid w:val="003E0167"/>
    <w:rsid w:val="003E6E3D"/>
    <w:rsid w:val="0041063E"/>
    <w:rsid w:val="00421AD9"/>
    <w:rsid w:val="00452EA9"/>
    <w:rsid w:val="00454292"/>
    <w:rsid w:val="004744BF"/>
    <w:rsid w:val="00482BB0"/>
    <w:rsid w:val="004C01EE"/>
    <w:rsid w:val="004D458F"/>
    <w:rsid w:val="004E55A2"/>
    <w:rsid w:val="004F7F2D"/>
    <w:rsid w:val="00556C22"/>
    <w:rsid w:val="005C346C"/>
    <w:rsid w:val="005D7EBE"/>
    <w:rsid w:val="00607FB3"/>
    <w:rsid w:val="00646B88"/>
    <w:rsid w:val="00687A58"/>
    <w:rsid w:val="006B0118"/>
    <w:rsid w:val="006D5F5C"/>
    <w:rsid w:val="007031B8"/>
    <w:rsid w:val="00776224"/>
    <w:rsid w:val="0077791B"/>
    <w:rsid w:val="00795959"/>
    <w:rsid w:val="007F3C32"/>
    <w:rsid w:val="007F3F2E"/>
    <w:rsid w:val="007F75DD"/>
    <w:rsid w:val="00822C09"/>
    <w:rsid w:val="008616E5"/>
    <w:rsid w:val="00863A87"/>
    <w:rsid w:val="009126AF"/>
    <w:rsid w:val="0093667A"/>
    <w:rsid w:val="00951083"/>
    <w:rsid w:val="00956976"/>
    <w:rsid w:val="00972D41"/>
    <w:rsid w:val="00A077A1"/>
    <w:rsid w:val="00A52F8B"/>
    <w:rsid w:val="00A74104"/>
    <w:rsid w:val="00A74C3A"/>
    <w:rsid w:val="00A85AE9"/>
    <w:rsid w:val="00A904F6"/>
    <w:rsid w:val="00A949D5"/>
    <w:rsid w:val="00AD25C2"/>
    <w:rsid w:val="00AE064C"/>
    <w:rsid w:val="00AE7D46"/>
    <w:rsid w:val="00B21BB0"/>
    <w:rsid w:val="00B22BAF"/>
    <w:rsid w:val="00B25579"/>
    <w:rsid w:val="00B369DA"/>
    <w:rsid w:val="00B67A66"/>
    <w:rsid w:val="00BD025B"/>
    <w:rsid w:val="00BE15C0"/>
    <w:rsid w:val="00C0017F"/>
    <w:rsid w:val="00C00855"/>
    <w:rsid w:val="00C32183"/>
    <w:rsid w:val="00C45B1E"/>
    <w:rsid w:val="00C729FD"/>
    <w:rsid w:val="00CA5489"/>
    <w:rsid w:val="00CB06BD"/>
    <w:rsid w:val="00CC4074"/>
    <w:rsid w:val="00D06667"/>
    <w:rsid w:val="00D25039"/>
    <w:rsid w:val="00D34164"/>
    <w:rsid w:val="00D36244"/>
    <w:rsid w:val="00DB0D87"/>
    <w:rsid w:val="00DB3A3E"/>
    <w:rsid w:val="00E06DB4"/>
    <w:rsid w:val="00E710FC"/>
    <w:rsid w:val="00E7210F"/>
    <w:rsid w:val="00E8664E"/>
    <w:rsid w:val="00EB1B95"/>
    <w:rsid w:val="00EC2C01"/>
    <w:rsid w:val="00EE440B"/>
    <w:rsid w:val="00EF4280"/>
    <w:rsid w:val="00F2092F"/>
    <w:rsid w:val="00F47BCA"/>
    <w:rsid w:val="00F542F8"/>
    <w:rsid w:val="00F8190B"/>
    <w:rsid w:val="00FA7F3D"/>
    <w:rsid w:val="00FC2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7139"/>
  <w15:docId w15:val="{D696FCF4-D7C1-4981-B9DA-191B2AF1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color w:val="000000" w:themeColor="text1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D46"/>
    <w:pPr>
      <w:spacing w:after="0" w:line="240" w:lineRule="auto"/>
    </w:pPr>
    <w:rPr>
      <w:rFonts w:cs="Times New Roman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D46"/>
    <w:pPr>
      <w:spacing w:after="200" w:line="276" w:lineRule="auto"/>
      <w:ind w:left="720"/>
      <w:contextualSpacing/>
    </w:pPr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2DA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2E3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E3C314DA7CE4FA336B4F01E1ADCDB" ma:contentTypeVersion="5" ma:contentTypeDescription="Create a new document." ma:contentTypeScope="" ma:versionID="798d1c28c266b53023d6946574af60ec">
  <xsd:schema xmlns:xsd="http://www.w3.org/2001/XMLSchema" xmlns:xs="http://www.w3.org/2001/XMLSchema" xmlns:p="http://schemas.microsoft.com/office/2006/metadata/properties" xmlns:ns2="47dba606-58a0-4ce4-8ae9-648ca1bb3a7b" targetNamespace="http://schemas.microsoft.com/office/2006/metadata/properties" ma:root="true" ma:fieldsID="f3885feed0609b231255ef9b9176b254" ns2:_="">
    <xsd:import namespace="47dba606-58a0-4ce4-8ae9-648ca1bb3a7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ba606-58a0-4ce4-8ae9-648ca1bb3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E6B4-6BFE-4E21-9E35-0985415A6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8D472-473B-4E94-B012-8DB355F99F37}">
  <ds:schemaRefs>
    <ds:schemaRef ds:uri="http://purl.org/dc/terms/"/>
    <ds:schemaRef ds:uri="47dba606-58a0-4ce4-8ae9-648ca1bb3a7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6DC6E9-9283-4493-B1B9-4968D30D0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ba606-58a0-4ce4-8ae9-648ca1bb3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0A34A-14DB-4D35-AFF4-B124E352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Lamese Essa</dc:creator>
  <cp:lastModifiedBy>Shasha Lee Berneleen Mentoor</cp:lastModifiedBy>
  <cp:revision>2</cp:revision>
  <cp:lastPrinted>2019-10-28T08:23:00Z</cp:lastPrinted>
  <dcterms:created xsi:type="dcterms:W3CDTF">2023-04-06T09:23:00Z</dcterms:created>
  <dcterms:modified xsi:type="dcterms:W3CDTF">2023-04-06T09:23:00Z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0x010100A48E3C314DA7CE4FA336B4F01E1ADCDB</vt:lpwstr>
  </property>
</Properties>
</file>